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A609C" w14:textId="65483721" w:rsidR="00ED4CC7" w:rsidRPr="0036098D" w:rsidRDefault="00CD14FB" w:rsidP="00ED4C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36"/>
          <w:szCs w:val="36"/>
          <w:lang w:val="en" w:eastAsia="en-ZA"/>
        </w:rPr>
      </w:pPr>
      <w:r w:rsidRPr="0036098D">
        <w:rPr>
          <w:rFonts w:ascii="Times New Roman" w:eastAsia="Times New Roman" w:hAnsi="Times New Roman" w:cs="Times New Roman"/>
          <w:b/>
          <w:bCs/>
          <w:sz w:val="36"/>
          <w:szCs w:val="36"/>
          <w:lang w:val="en" w:eastAsia="en-ZA"/>
        </w:rPr>
        <w:t>SUMMARY</w:t>
      </w:r>
      <w:r w:rsidR="003E18A7" w:rsidRPr="0036098D">
        <w:rPr>
          <w:rFonts w:ascii="Times New Roman" w:eastAsia="Times New Roman" w:hAnsi="Times New Roman" w:cs="Times New Roman"/>
          <w:b/>
          <w:bCs/>
          <w:sz w:val="36"/>
          <w:szCs w:val="36"/>
          <w:lang w:val="en" w:eastAsia="en-ZA"/>
        </w:rPr>
        <w:t xml:space="preserve"> </w:t>
      </w:r>
      <w:r w:rsidRPr="0036098D">
        <w:rPr>
          <w:rFonts w:ascii="Times New Roman" w:eastAsia="Times New Roman" w:hAnsi="Times New Roman" w:cs="Times New Roman"/>
          <w:b/>
          <w:bCs/>
          <w:sz w:val="36"/>
          <w:szCs w:val="36"/>
          <w:lang w:val="en" w:eastAsia="en-ZA"/>
        </w:rPr>
        <w:t>OF GUIDELINES</w:t>
      </w:r>
      <w:r w:rsidR="00ED4CC7" w:rsidRPr="0036098D">
        <w:rPr>
          <w:rFonts w:ascii="Times New Roman" w:eastAsia="Times New Roman" w:hAnsi="Times New Roman" w:cs="Times New Roman"/>
          <w:b/>
          <w:bCs/>
          <w:sz w:val="36"/>
          <w:szCs w:val="36"/>
          <w:lang w:val="en" w:eastAsia="en-ZA"/>
        </w:rPr>
        <w:t xml:space="preserve"> FROM OUR SAFETY FOR COMMUNITY WORKSHOPS OVER THE PAST </w:t>
      </w:r>
      <w:r w:rsidR="006E3CC7">
        <w:rPr>
          <w:rFonts w:ascii="Times New Roman" w:eastAsia="Times New Roman" w:hAnsi="Times New Roman" w:cs="Times New Roman"/>
          <w:b/>
          <w:bCs/>
          <w:sz w:val="36"/>
          <w:szCs w:val="36"/>
          <w:lang w:val="en" w:eastAsia="en-ZA"/>
        </w:rPr>
        <w:t>SIX</w:t>
      </w:r>
      <w:r w:rsidR="00ED4CC7" w:rsidRPr="0036098D">
        <w:rPr>
          <w:rFonts w:ascii="Times New Roman" w:eastAsia="Times New Roman" w:hAnsi="Times New Roman" w:cs="Times New Roman"/>
          <w:b/>
          <w:bCs/>
          <w:sz w:val="36"/>
          <w:szCs w:val="36"/>
          <w:lang w:val="en" w:eastAsia="en-ZA"/>
        </w:rPr>
        <w:t xml:space="preserve"> YEARS</w:t>
      </w:r>
    </w:p>
    <w:p w14:paraId="62EAAD36" w14:textId="77777777" w:rsidR="00ED4CC7" w:rsidRPr="0036098D" w:rsidRDefault="00ED4CC7" w:rsidP="00CD14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36"/>
          <w:szCs w:val="36"/>
          <w:lang w:val="en" w:eastAsia="en-ZA"/>
        </w:rPr>
      </w:pPr>
    </w:p>
    <w:p w14:paraId="72292DEA" w14:textId="730F3D61" w:rsidR="00ED4CC7" w:rsidRDefault="00ED4CC7" w:rsidP="00CD14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val="en" w:eastAsia="en-ZA"/>
        </w:rPr>
      </w:pPr>
      <w:r w:rsidRPr="00ED4CC7">
        <w:rPr>
          <w:rFonts w:ascii="Times New Roman" w:eastAsia="Times New Roman" w:hAnsi="Times New Roman" w:cs="Times New Roman"/>
          <w:sz w:val="24"/>
          <w:szCs w:val="24"/>
          <w:lang w:val="en" w:eastAsia="en-ZA"/>
        </w:rPr>
        <w:t>By Roland de Vries</w:t>
      </w:r>
    </w:p>
    <w:p w14:paraId="2AB2A2DB" w14:textId="221E85B3" w:rsidR="00ED4CC7" w:rsidRDefault="00ED4CC7" w:rsidP="00ED4C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en" w:eastAsia="en-ZA"/>
        </w:rPr>
      </w:pPr>
    </w:p>
    <w:p w14:paraId="078784C7" w14:textId="0F092999" w:rsidR="00ED4CC7" w:rsidRPr="00FE790C" w:rsidRDefault="00ED4CC7" w:rsidP="00ED4C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Herewith a summary of </w:t>
      </w:r>
      <w:r w:rsidR="00EB557D" w:rsidRPr="00FE790C">
        <w:rPr>
          <w:rFonts w:ascii="Times New Roman" w:eastAsia="Times New Roman" w:hAnsi="Times New Roman" w:cs="Times New Roman"/>
          <w:sz w:val="24"/>
          <w:szCs w:val="24"/>
          <w:lang w:eastAsia="en-ZA"/>
        </w:rPr>
        <w:t xml:space="preserve">the </w:t>
      </w:r>
      <w:r w:rsidR="009C12FE" w:rsidRPr="00FE790C">
        <w:rPr>
          <w:rFonts w:ascii="Times New Roman" w:eastAsia="Times New Roman" w:hAnsi="Times New Roman" w:cs="Times New Roman"/>
          <w:sz w:val="24"/>
          <w:szCs w:val="24"/>
          <w:lang w:eastAsia="en-ZA"/>
        </w:rPr>
        <w:t xml:space="preserve">essential </w:t>
      </w:r>
      <w:r w:rsidRPr="00FE790C">
        <w:rPr>
          <w:rFonts w:ascii="Times New Roman" w:eastAsia="Times New Roman" w:hAnsi="Times New Roman" w:cs="Times New Roman"/>
          <w:sz w:val="24"/>
          <w:szCs w:val="24"/>
          <w:lang w:eastAsia="en-ZA"/>
        </w:rPr>
        <w:t>guidelines from our range of community safety workshops we have formulated over the past four years:</w:t>
      </w:r>
    </w:p>
    <w:p w14:paraId="3BA56732" w14:textId="77777777" w:rsidR="00ED4CC7" w:rsidRPr="00FE790C" w:rsidRDefault="00ED4CC7" w:rsidP="00ED4C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p>
    <w:p w14:paraId="74D09D64" w14:textId="42FD1E3F" w:rsidR="00ED4CC7"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Let us take control as peace-loving communities over our own </w:t>
      </w:r>
      <w:r w:rsidR="00EB557D" w:rsidRPr="00FE790C">
        <w:rPr>
          <w:rFonts w:ascii="Times New Roman" w:eastAsia="Times New Roman" w:hAnsi="Times New Roman" w:cs="Times New Roman"/>
          <w:sz w:val="24"/>
          <w:szCs w:val="24"/>
          <w:lang w:eastAsia="en-ZA"/>
        </w:rPr>
        <w:t>safety</w:t>
      </w:r>
      <w:r w:rsidRPr="00FE790C">
        <w:rPr>
          <w:rFonts w:ascii="Times New Roman" w:eastAsia="Times New Roman" w:hAnsi="Times New Roman" w:cs="Times New Roman"/>
          <w:sz w:val="24"/>
          <w:szCs w:val="24"/>
          <w:lang w:eastAsia="en-ZA"/>
        </w:rPr>
        <w:t>, get involved and get organi</w:t>
      </w:r>
      <w:r w:rsidR="00EB557D" w:rsidRPr="00FE790C">
        <w:rPr>
          <w:rFonts w:ascii="Times New Roman" w:eastAsia="Times New Roman" w:hAnsi="Times New Roman" w:cs="Times New Roman"/>
          <w:sz w:val="24"/>
          <w:szCs w:val="24"/>
          <w:lang w:eastAsia="en-ZA"/>
        </w:rPr>
        <w:t>s</w:t>
      </w:r>
      <w:r w:rsidRPr="00FE790C">
        <w:rPr>
          <w:rFonts w:ascii="Times New Roman" w:eastAsia="Times New Roman" w:hAnsi="Times New Roman" w:cs="Times New Roman"/>
          <w:sz w:val="24"/>
          <w:szCs w:val="24"/>
          <w:lang w:eastAsia="en-ZA"/>
        </w:rPr>
        <w:t>ed.</w:t>
      </w:r>
    </w:p>
    <w:p w14:paraId="644FD39B" w14:textId="77777777"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Read the Bible book of Nehemiah and begin with the protection of our families (home and hearth </w:t>
      </w:r>
      <w:r w:rsidR="00EB557D" w:rsidRPr="00FE790C">
        <w:rPr>
          <w:rFonts w:ascii="Times New Roman" w:eastAsia="Times New Roman" w:hAnsi="Times New Roman" w:cs="Times New Roman"/>
          <w:sz w:val="24"/>
          <w:szCs w:val="24"/>
          <w:lang w:eastAsia="en-ZA"/>
        </w:rPr>
        <w:t>protection</w:t>
      </w:r>
      <w:r w:rsidRPr="00FE790C">
        <w:rPr>
          <w:rFonts w:ascii="Times New Roman" w:eastAsia="Times New Roman" w:hAnsi="Times New Roman" w:cs="Times New Roman"/>
          <w:sz w:val="24"/>
          <w:szCs w:val="24"/>
          <w:lang w:eastAsia="en-ZA"/>
        </w:rPr>
        <w:t>) and the continued building of hope and trust in Faith.</w:t>
      </w:r>
    </w:p>
    <w:p w14:paraId="19183257" w14:textId="224B0019"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Extend the s</w:t>
      </w:r>
      <w:r w:rsidR="00EB557D" w:rsidRPr="00FE790C">
        <w:rPr>
          <w:rFonts w:ascii="Times New Roman" w:eastAsia="Times New Roman" w:hAnsi="Times New Roman" w:cs="Times New Roman"/>
          <w:sz w:val="24"/>
          <w:szCs w:val="24"/>
          <w:lang w:eastAsia="en-ZA"/>
        </w:rPr>
        <w:t>afety</w:t>
      </w:r>
      <w:r w:rsidRPr="00FE790C">
        <w:rPr>
          <w:rFonts w:ascii="Times New Roman" w:eastAsia="Times New Roman" w:hAnsi="Times New Roman" w:cs="Times New Roman"/>
          <w:sz w:val="24"/>
          <w:szCs w:val="24"/>
          <w:lang w:eastAsia="en-ZA"/>
        </w:rPr>
        <w:t xml:space="preserve"> network </w:t>
      </w:r>
      <w:r w:rsidR="00A80BDA" w:rsidRPr="00FE790C">
        <w:rPr>
          <w:rFonts w:ascii="Times New Roman" w:eastAsia="Times New Roman" w:hAnsi="Times New Roman" w:cs="Times New Roman"/>
          <w:sz w:val="24"/>
          <w:szCs w:val="24"/>
          <w:lang w:eastAsia="en-ZA"/>
        </w:rPr>
        <w:t xml:space="preserve">(community safety zones) </w:t>
      </w:r>
      <w:r w:rsidRPr="00FE790C">
        <w:rPr>
          <w:rFonts w:ascii="Times New Roman" w:eastAsia="Times New Roman" w:hAnsi="Times New Roman" w:cs="Times New Roman"/>
          <w:sz w:val="24"/>
          <w:szCs w:val="24"/>
          <w:lang w:eastAsia="en-ZA"/>
        </w:rPr>
        <w:t>systematically and close ranks with your neighbo</w:t>
      </w:r>
      <w:r w:rsidR="00EB557D" w:rsidRPr="00FE790C">
        <w:rPr>
          <w:rFonts w:ascii="Times New Roman" w:eastAsia="Times New Roman" w:hAnsi="Times New Roman" w:cs="Times New Roman"/>
          <w:sz w:val="24"/>
          <w:szCs w:val="24"/>
          <w:lang w:eastAsia="en-ZA"/>
        </w:rPr>
        <w:t>u</w:t>
      </w:r>
      <w:r w:rsidRPr="00FE790C">
        <w:rPr>
          <w:rFonts w:ascii="Times New Roman" w:eastAsia="Times New Roman" w:hAnsi="Times New Roman" w:cs="Times New Roman"/>
          <w:sz w:val="24"/>
          <w:szCs w:val="24"/>
          <w:lang w:eastAsia="en-ZA"/>
        </w:rPr>
        <w:t>rs - mutual support, a</w:t>
      </w:r>
      <w:r w:rsidR="005D0642" w:rsidRPr="00FE790C">
        <w:rPr>
          <w:rFonts w:ascii="Times New Roman" w:eastAsia="Times New Roman" w:hAnsi="Times New Roman" w:cs="Times New Roman"/>
          <w:sz w:val="24"/>
          <w:szCs w:val="24"/>
          <w:lang w:eastAsia="en-ZA"/>
        </w:rPr>
        <w:t>ll-</w:t>
      </w:r>
      <w:r w:rsidRPr="00FE790C">
        <w:rPr>
          <w:rFonts w:ascii="Times New Roman" w:eastAsia="Times New Roman" w:hAnsi="Times New Roman" w:cs="Times New Roman"/>
          <w:sz w:val="24"/>
          <w:szCs w:val="24"/>
          <w:lang w:eastAsia="en-ZA"/>
        </w:rPr>
        <w:t>round protection with s</w:t>
      </w:r>
      <w:r w:rsidR="00EB557D" w:rsidRPr="00FE790C">
        <w:rPr>
          <w:rFonts w:ascii="Times New Roman" w:eastAsia="Times New Roman" w:hAnsi="Times New Roman" w:cs="Times New Roman"/>
          <w:sz w:val="24"/>
          <w:szCs w:val="24"/>
          <w:lang w:eastAsia="en-ZA"/>
        </w:rPr>
        <w:t>afety</w:t>
      </w:r>
      <w:r w:rsidRPr="00FE790C">
        <w:rPr>
          <w:rFonts w:ascii="Times New Roman" w:eastAsia="Times New Roman" w:hAnsi="Times New Roman" w:cs="Times New Roman"/>
          <w:sz w:val="24"/>
          <w:szCs w:val="24"/>
          <w:lang w:eastAsia="en-ZA"/>
        </w:rPr>
        <w:t xml:space="preserve"> systems set up in depth.</w:t>
      </w:r>
    </w:p>
    <w:p w14:paraId="07B38E1F" w14:textId="72DB2F75"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Make sure your safety plan and contingency planning are in place and monitor the danger signs </w:t>
      </w:r>
      <w:r w:rsidR="005D0642" w:rsidRPr="00FE790C">
        <w:rPr>
          <w:rFonts w:ascii="Times New Roman" w:eastAsia="Times New Roman" w:hAnsi="Times New Roman" w:cs="Times New Roman"/>
          <w:sz w:val="24"/>
          <w:szCs w:val="24"/>
          <w:lang w:eastAsia="en-ZA"/>
        </w:rPr>
        <w:t>so as to be</w:t>
      </w:r>
      <w:r w:rsidRPr="00FE790C">
        <w:rPr>
          <w:rFonts w:ascii="Times New Roman" w:eastAsia="Times New Roman" w:hAnsi="Times New Roman" w:cs="Times New Roman"/>
          <w:sz w:val="24"/>
          <w:szCs w:val="24"/>
          <w:lang w:eastAsia="en-ZA"/>
        </w:rPr>
        <w:t xml:space="preserve"> proactive</w:t>
      </w:r>
      <w:r w:rsidR="005D0642" w:rsidRPr="00FE790C">
        <w:rPr>
          <w:rFonts w:ascii="Times New Roman" w:eastAsia="Times New Roman" w:hAnsi="Times New Roman" w:cs="Times New Roman"/>
          <w:sz w:val="24"/>
          <w:szCs w:val="24"/>
          <w:lang w:eastAsia="en-ZA"/>
        </w:rPr>
        <w:t xml:space="preserve"> – take the initiative well in time</w:t>
      </w:r>
      <w:r w:rsidRPr="00FE790C">
        <w:rPr>
          <w:rFonts w:ascii="Times New Roman" w:eastAsia="Times New Roman" w:hAnsi="Times New Roman" w:cs="Times New Roman"/>
          <w:sz w:val="24"/>
          <w:szCs w:val="24"/>
          <w:lang w:eastAsia="en-ZA"/>
        </w:rPr>
        <w:t>.</w:t>
      </w:r>
    </w:p>
    <w:p w14:paraId="2DAD7A3D" w14:textId="021CDD68"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 Stay away from the areas where it burns (pockets of fire) and secure our people where they are.</w:t>
      </w:r>
    </w:p>
    <w:p w14:paraId="6CAD0CF0" w14:textId="77777777" w:rsidR="00C53C4F" w:rsidRPr="00FE790C" w:rsidRDefault="00C53C4F" w:rsidP="00C53C4F">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Act purposefully and legally with state institutions such as the police to secure towns, residential areas such as shops and vulnerable points and access roads, when you are legally warranted to protect yourself (even with a firearm) and survival are concerned.</w:t>
      </w:r>
    </w:p>
    <w:p w14:paraId="28669FF8" w14:textId="6E206AC5" w:rsidR="00C53C4F" w:rsidRPr="00FE790C" w:rsidRDefault="00C53C4F" w:rsidP="00C53C4F">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Consider temporary relocation and security of people from private residences, retirement resorts, etcetera, only if their lives there are threatened by for example, fires or riots or something similar.</w:t>
      </w:r>
    </w:p>
    <w:p w14:paraId="3A874081" w14:textId="58305482"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Act legally, professionally and disciplined under all circumstances</w:t>
      </w:r>
      <w:r w:rsidR="00450A11">
        <w:rPr>
          <w:rFonts w:ascii="Times New Roman" w:eastAsia="Times New Roman" w:hAnsi="Times New Roman" w:cs="Times New Roman"/>
          <w:sz w:val="24"/>
          <w:szCs w:val="24"/>
          <w:lang w:eastAsia="en-ZA"/>
        </w:rPr>
        <w:t xml:space="preserve"> and keep emotions </w:t>
      </w:r>
      <w:r w:rsidR="00CB2491">
        <w:rPr>
          <w:rFonts w:ascii="Times New Roman" w:eastAsia="Times New Roman" w:hAnsi="Times New Roman" w:cs="Times New Roman"/>
          <w:sz w:val="24"/>
          <w:szCs w:val="24"/>
          <w:lang w:eastAsia="en-ZA"/>
        </w:rPr>
        <w:t>in check</w:t>
      </w:r>
      <w:r w:rsidRPr="00FE790C">
        <w:rPr>
          <w:rFonts w:ascii="Times New Roman" w:eastAsia="Times New Roman" w:hAnsi="Times New Roman" w:cs="Times New Roman"/>
          <w:sz w:val="24"/>
          <w:szCs w:val="24"/>
          <w:lang w:eastAsia="en-ZA"/>
        </w:rPr>
        <w:t>.</w:t>
      </w:r>
    </w:p>
    <w:p w14:paraId="5C82F08B" w14:textId="62CD8965"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Stay cool, </w:t>
      </w:r>
      <w:r w:rsidR="00C53C4F" w:rsidRPr="00FE790C">
        <w:rPr>
          <w:rFonts w:ascii="Times New Roman" w:eastAsia="Times New Roman" w:hAnsi="Times New Roman" w:cs="Times New Roman"/>
          <w:sz w:val="24"/>
          <w:szCs w:val="24"/>
          <w:lang w:eastAsia="en-ZA"/>
        </w:rPr>
        <w:t>calm,</w:t>
      </w:r>
      <w:r w:rsidRPr="00FE790C">
        <w:rPr>
          <w:rFonts w:ascii="Times New Roman" w:eastAsia="Times New Roman" w:hAnsi="Times New Roman" w:cs="Times New Roman"/>
          <w:sz w:val="24"/>
          <w:szCs w:val="24"/>
          <w:lang w:eastAsia="en-ZA"/>
        </w:rPr>
        <w:t xml:space="preserve"> and calculated and do not participate in the process of panicking.</w:t>
      </w:r>
    </w:p>
    <w:p w14:paraId="5F6A4EBB" w14:textId="77777777"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Only work on verified information.</w:t>
      </w:r>
    </w:p>
    <w:p w14:paraId="3FD08E3C" w14:textId="08CCCCE8"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Work with all peace-loving people who stand together under the same threat as </w:t>
      </w:r>
      <w:r w:rsidR="00177807" w:rsidRPr="00FE790C">
        <w:rPr>
          <w:rFonts w:ascii="Times New Roman" w:eastAsia="Times New Roman" w:hAnsi="Times New Roman" w:cs="Times New Roman"/>
          <w:sz w:val="24"/>
          <w:szCs w:val="24"/>
          <w:lang w:eastAsia="en-ZA"/>
        </w:rPr>
        <w:t>we do</w:t>
      </w:r>
      <w:r w:rsidRPr="00FE790C">
        <w:rPr>
          <w:rFonts w:ascii="Times New Roman" w:eastAsia="Times New Roman" w:hAnsi="Times New Roman" w:cs="Times New Roman"/>
          <w:sz w:val="24"/>
          <w:szCs w:val="24"/>
          <w:lang w:eastAsia="en-ZA"/>
        </w:rPr>
        <w:t xml:space="preserve"> - work on good and constructive attitudes and relationships.</w:t>
      </w:r>
    </w:p>
    <w:p w14:paraId="00CAB1D2" w14:textId="77777777"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Work with police members and other relevant interest groups we can trust.</w:t>
      </w:r>
    </w:p>
    <w:p w14:paraId="48EC2531" w14:textId="77777777"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 xml:space="preserve">Do not be tempted by instigators and agitators to act </w:t>
      </w:r>
      <w:r w:rsidR="00EB557D" w:rsidRPr="00FE790C">
        <w:rPr>
          <w:rFonts w:ascii="Times New Roman" w:eastAsia="Times New Roman" w:hAnsi="Times New Roman" w:cs="Times New Roman"/>
          <w:sz w:val="24"/>
          <w:szCs w:val="24"/>
          <w:lang w:eastAsia="en-ZA"/>
        </w:rPr>
        <w:t>irresponsibly</w:t>
      </w:r>
      <w:r w:rsidRPr="00FE790C">
        <w:rPr>
          <w:rFonts w:ascii="Times New Roman" w:eastAsia="Times New Roman" w:hAnsi="Times New Roman" w:cs="Times New Roman"/>
          <w:sz w:val="24"/>
          <w:szCs w:val="24"/>
          <w:lang w:eastAsia="en-ZA"/>
        </w:rPr>
        <w:t xml:space="preserve"> and recklessly.</w:t>
      </w:r>
    </w:p>
    <w:p w14:paraId="0CF387D7" w14:textId="77777777"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Think and appreciate (analysis) before we do.</w:t>
      </w:r>
    </w:p>
    <w:p w14:paraId="050F93C6" w14:textId="77777777" w:rsidR="00EB557D"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We work for peace.</w:t>
      </w:r>
    </w:p>
    <w:p w14:paraId="568350B4" w14:textId="64D61C7B" w:rsidR="00ED4CC7" w:rsidRPr="00FE790C" w:rsidRDefault="00ED4CC7" w:rsidP="00ED4CC7">
      <w:pPr>
        <w:pStyle w:val="ListParagraph"/>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ZA"/>
        </w:rPr>
      </w:pPr>
      <w:r w:rsidRPr="00FE790C">
        <w:rPr>
          <w:rFonts w:ascii="Times New Roman" w:eastAsia="Times New Roman" w:hAnsi="Times New Roman" w:cs="Times New Roman"/>
          <w:sz w:val="24"/>
          <w:szCs w:val="24"/>
          <w:lang w:eastAsia="en-ZA"/>
        </w:rPr>
        <w:t>Do not fear and Believe.</w:t>
      </w:r>
    </w:p>
    <w:p w14:paraId="4231333E" w14:textId="35BDB0C5" w:rsidR="00493B07" w:rsidRPr="00FE790C" w:rsidRDefault="00493B07">
      <w:pPr>
        <w:rPr>
          <w:rFonts w:ascii="Times New Roman" w:hAnsi="Times New Roman" w:cs="Times New Roman"/>
          <w:sz w:val="24"/>
          <w:szCs w:val="24"/>
        </w:rPr>
      </w:pPr>
    </w:p>
    <w:p w14:paraId="7F8A8E45" w14:textId="25EADFFB" w:rsidR="00FE790C" w:rsidRPr="00FE790C" w:rsidRDefault="00FE790C" w:rsidP="00FE790C">
      <w:pPr>
        <w:jc w:val="center"/>
        <w:rPr>
          <w:rFonts w:ascii="Times New Roman" w:hAnsi="Times New Roman" w:cs="Times New Roman"/>
          <w:i/>
          <w:iCs/>
          <w:sz w:val="24"/>
          <w:szCs w:val="24"/>
        </w:rPr>
      </w:pPr>
      <w:r w:rsidRPr="00FE790C">
        <w:rPr>
          <w:rFonts w:ascii="Times New Roman" w:eastAsia="Times New Roman" w:hAnsi="Times New Roman" w:cs="Times New Roman"/>
          <w:i/>
          <w:iCs/>
          <w:sz w:val="24"/>
          <w:szCs w:val="24"/>
          <w:lang w:eastAsia="en-ZA"/>
        </w:rPr>
        <w:t xml:space="preserve">Remember the good lessons from the KwaZulu-Natal (KZN) insurrection of July-August 2021… at a time when good people stood together, against the criminal evil as a bastion of willpower and faith - those lessons that I referred to as the miracles of KZN: </w:t>
      </w:r>
      <w:r w:rsidRPr="00FE790C">
        <w:rPr>
          <w:rFonts w:ascii="Times New Roman" w:hAnsi="Times New Roman" w:cs="Times New Roman"/>
          <w:i/>
          <w:iCs/>
          <w:sz w:val="24"/>
          <w:szCs w:val="24"/>
        </w:rPr>
        <w:t>Evil is powerless if good people are unafraid, have Faith in our Heavenly Father and stand together!</w:t>
      </w:r>
    </w:p>
    <w:p w14:paraId="4C4DE83E" w14:textId="43E5C93A" w:rsidR="00FE790C" w:rsidRPr="00FE790C" w:rsidRDefault="00FE790C" w:rsidP="00FE79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en-ZA"/>
        </w:rPr>
      </w:pPr>
    </w:p>
    <w:p w14:paraId="7947FF26" w14:textId="77777777" w:rsidR="00FC3752" w:rsidRDefault="00FC3752">
      <w:pPr>
        <w:rPr>
          <w:rFonts w:ascii="Times New Roman" w:hAnsi="Times New Roman" w:cs="Times New Roman"/>
          <w:sz w:val="24"/>
          <w:szCs w:val="24"/>
        </w:rPr>
      </w:pPr>
    </w:p>
    <w:sectPr w:rsidR="00FC375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A54E60" w14:textId="77777777" w:rsidR="003977E8" w:rsidRDefault="003977E8" w:rsidP="00ED4CC7">
      <w:pPr>
        <w:spacing w:after="0" w:line="240" w:lineRule="auto"/>
      </w:pPr>
      <w:r>
        <w:separator/>
      </w:r>
    </w:p>
  </w:endnote>
  <w:endnote w:type="continuationSeparator" w:id="0">
    <w:p w14:paraId="24B703C2" w14:textId="77777777" w:rsidR="003977E8" w:rsidRDefault="003977E8" w:rsidP="00ED4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5809057"/>
      <w:docPartObj>
        <w:docPartGallery w:val="Page Numbers (Bottom of Page)"/>
        <w:docPartUnique/>
      </w:docPartObj>
    </w:sdtPr>
    <w:sdtEndPr>
      <w:rPr>
        <w:noProof/>
      </w:rPr>
    </w:sdtEndPr>
    <w:sdtContent>
      <w:p w14:paraId="07A14C27" w14:textId="7AF69792" w:rsidR="00ED4CC7" w:rsidRDefault="00ED4CC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71E18C6" w14:textId="77777777" w:rsidR="00ED4CC7" w:rsidRDefault="00ED4C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57D6A" w14:textId="77777777" w:rsidR="003977E8" w:rsidRDefault="003977E8" w:rsidP="00ED4CC7">
      <w:pPr>
        <w:spacing w:after="0" w:line="240" w:lineRule="auto"/>
      </w:pPr>
      <w:r>
        <w:separator/>
      </w:r>
    </w:p>
  </w:footnote>
  <w:footnote w:type="continuationSeparator" w:id="0">
    <w:p w14:paraId="0E8CE5CB" w14:textId="77777777" w:rsidR="003977E8" w:rsidRDefault="003977E8" w:rsidP="00ED4C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264C23"/>
    <w:multiLevelType w:val="hybridMultilevel"/>
    <w:tmpl w:val="2D2EC88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num w:numId="1" w16cid:durableId="35979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CC7"/>
    <w:rsid w:val="0002179A"/>
    <w:rsid w:val="00077D25"/>
    <w:rsid w:val="00177807"/>
    <w:rsid w:val="001D4132"/>
    <w:rsid w:val="001E56BA"/>
    <w:rsid w:val="0036098D"/>
    <w:rsid w:val="00392668"/>
    <w:rsid w:val="003977E8"/>
    <w:rsid w:val="003E18A7"/>
    <w:rsid w:val="003E2415"/>
    <w:rsid w:val="003E7ACD"/>
    <w:rsid w:val="003F3C95"/>
    <w:rsid w:val="00450A11"/>
    <w:rsid w:val="004726E7"/>
    <w:rsid w:val="00493B07"/>
    <w:rsid w:val="00513E8B"/>
    <w:rsid w:val="005D0642"/>
    <w:rsid w:val="006E3CC7"/>
    <w:rsid w:val="0071343F"/>
    <w:rsid w:val="008B3138"/>
    <w:rsid w:val="009C12FE"/>
    <w:rsid w:val="00A364DA"/>
    <w:rsid w:val="00A80BDA"/>
    <w:rsid w:val="00B02E23"/>
    <w:rsid w:val="00B14FEA"/>
    <w:rsid w:val="00B40661"/>
    <w:rsid w:val="00C53C4F"/>
    <w:rsid w:val="00C64B3E"/>
    <w:rsid w:val="00CB2491"/>
    <w:rsid w:val="00CD14FB"/>
    <w:rsid w:val="00E70484"/>
    <w:rsid w:val="00E72085"/>
    <w:rsid w:val="00EB557D"/>
    <w:rsid w:val="00ED4CC7"/>
    <w:rsid w:val="00ED4E1B"/>
    <w:rsid w:val="00FC3752"/>
    <w:rsid w:val="00FE790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75BBF"/>
  <w15:chartTrackingRefBased/>
  <w15:docId w15:val="{03F8510F-3A54-49E6-B779-40B30072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4C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4CC7"/>
  </w:style>
  <w:style w:type="paragraph" w:styleId="Footer">
    <w:name w:val="footer"/>
    <w:basedOn w:val="Normal"/>
    <w:link w:val="FooterChar"/>
    <w:uiPriority w:val="99"/>
    <w:unhideWhenUsed/>
    <w:rsid w:val="00ED4C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4CC7"/>
  </w:style>
  <w:style w:type="paragraph" w:styleId="HTMLPreformatted">
    <w:name w:val="HTML Preformatted"/>
    <w:basedOn w:val="Normal"/>
    <w:link w:val="HTMLPreformattedChar"/>
    <w:uiPriority w:val="99"/>
    <w:semiHidden/>
    <w:unhideWhenUsed/>
    <w:rsid w:val="00ED4C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ZA"/>
    </w:rPr>
  </w:style>
  <w:style w:type="character" w:customStyle="1" w:styleId="HTMLPreformattedChar">
    <w:name w:val="HTML Preformatted Char"/>
    <w:basedOn w:val="DefaultParagraphFont"/>
    <w:link w:val="HTMLPreformatted"/>
    <w:uiPriority w:val="99"/>
    <w:semiHidden/>
    <w:rsid w:val="00ED4CC7"/>
    <w:rPr>
      <w:rFonts w:ascii="Courier New" w:eastAsia="Times New Roman" w:hAnsi="Courier New" w:cs="Courier New"/>
      <w:sz w:val="20"/>
      <w:szCs w:val="20"/>
      <w:lang w:eastAsia="en-ZA"/>
    </w:rPr>
  </w:style>
  <w:style w:type="character" w:customStyle="1" w:styleId="y2iqfc">
    <w:name w:val="y2iqfc"/>
    <w:basedOn w:val="DefaultParagraphFont"/>
    <w:rsid w:val="00ED4CC7"/>
  </w:style>
  <w:style w:type="paragraph" w:styleId="ListParagraph">
    <w:name w:val="List Paragraph"/>
    <w:basedOn w:val="Normal"/>
    <w:uiPriority w:val="34"/>
    <w:qFormat/>
    <w:rsid w:val="00ED4C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5890471">
      <w:bodyDiv w:val="1"/>
      <w:marLeft w:val="0"/>
      <w:marRight w:val="0"/>
      <w:marTop w:val="0"/>
      <w:marBottom w:val="0"/>
      <w:divBdr>
        <w:top w:val="none" w:sz="0" w:space="0" w:color="auto"/>
        <w:left w:val="none" w:sz="0" w:space="0" w:color="auto"/>
        <w:bottom w:val="none" w:sz="0" w:space="0" w:color="auto"/>
        <w:right w:val="none" w:sz="0" w:space="0" w:color="auto"/>
      </w:divBdr>
    </w:div>
    <w:div w:id="1814173558">
      <w:bodyDiv w:val="1"/>
      <w:marLeft w:val="0"/>
      <w:marRight w:val="0"/>
      <w:marTop w:val="0"/>
      <w:marBottom w:val="0"/>
      <w:divBdr>
        <w:top w:val="none" w:sz="0" w:space="0" w:color="auto"/>
        <w:left w:val="none" w:sz="0" w:space="0" w:color="auto"/>
        <w:bottom w:val="none" w:sz="0" w:space="0" w:color="auto"/>
        <w:right w:val="none" w:sz="0" w:space="0" w:color="auto"/>
      </w:divBdr>
      <w:divsChild>
        <w:div w:id="1595017823">
          <w:marLeft w:val="0"/>
          <w:marRight w:val="0"/>
          <w:marTop w:val="0"/>
          <w:marBottom w:val="0"/>
          <w:divBdr>
            <w:top w:val="none" w:sz="0" w:space="0" w:color="auto"/>
            <w:left w:val="none" w:sz="0" w:space="0" w:color="auto"/>
            <w:bottom w:val="none" w:sz="0" w:space="0" w:color="auto"/>
            <w:right w:val="none" w:sz="0" w:space="0" w:color="auto"/>
          </w:divBdr>
        </w:div>
      </w:divsChild>
    </w:div>
    <w:div w:id="1892225404">
      <w:bodyDiv w:val="1"/>
      <w:marLeft w:val="0"/>
      <w:marRight w:val="0"/>
      <w:marTop w:val="0"/>
      <w:marBottom w:val="0"/>
      <w:divBdr>
        <w:top w:val="none" w:sz="0" w:space="0" w:color="auto"/>
        <w:left w:val="none" w:sz="0" w:space="0" w:color="auto"/>
        <w:bottom w:val="none" w:sz="0" w:space="0" w:color="auto"/>
        <w:right w:val="none" w:sz="0" w:space="0" w:color="auto"/>
      </w:divBdr>
      <w:divsChild>
        <w:div w:id="3674911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352</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Henriette de Vries</dc:creator>
  <cp:keywords/>
  <dc:description/>
  <cp:lastModifiedBy>Henriette de Vries</cp:lastModifiedBy>
  <cp:revision>29</cp:revision>
  <dcterms:created xsi:type="dcterms:W3CDTF">2021-07-11T09:13:00Z</dcterms:created>
  <dcterms:modified xsi:type="dcterms:W3CDTF">2022-09-06T09:25:00Z</dcterms:modified>
</cp:coreProperties>
</file>